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065" w:rsidRPr="004018EC" w:rsidRDefault="001F7065" w:rsidP="001F7065">
      <w:pPr>
        <w:jc w:val="center"/>
        <w:rPr>
          <w:rFonts w:asciiTheme="minorHAnsi" w:eastAsia="Times New Roman" w:hAnsiTheme="minorHAnsi" w:cs="Arial"/>
          <w:b/>
          <w:bCs/>
          <w:color w:val="000000"/>
          <w:sz w:val="22"/>
          <w:u w:val="single"/>
        </w:rPr>
      </w:pPr>
      <w:r w:rsidRPr="004018EC">
        <w:rPr>
          <w:rFonts w:asciiTheme="minorHAnsi" w:eastAsia="Times New Roman" w:hAnsiTheme="minorHAnsi" w:cs="Arial"/>
          <w:b/>
          <w:bCs/>
          <w:color w:val="000000"/>
          <w:sz w:val="22"/>
          <w:u w:val="single"/>
        </w:rPr>
        <w:t xml:space="preserve">Pressure Activity </w:t>
      </w:r>
      <w:r w:rsidR="00C62DE4">
        <w:rPr>
          <w:rFonts w:asciiTheme="minorHAnsi" w:eastAsia="Times New Roman" w:hAnsiTheme="minorHAnsi" w:cs="Arial"/>
          <w:b/>
          <w:bCs/>
          <w:color w:val="000000"/>
          <w:sz w:val="22"/>
          <w:u w:val="single"/>
        </w:rPr>
        <w:t xml:space="preserve">#1 </w:t>
      </w:r>
      <w:bookmarkStart w:id="0" w:name="_GoBack"/>
      <w:bookmarkEnd w:id="0"/>
    </w:p>
    <w:p w:rsidR="001F7065" w:rsidRPr="004018EC" w:rsidRDefault="001F7065" w:rsidP="001F7065">
      <w:pPr>
        <w:jc w:val="center"/>
        <w:rPr>
          <w:rFonts w:asciiTheme="minorHAnsi" w:eastAsia="Times New Roman" w:hAnsiTheme="minorHAnsi" w:cs="Arial"/>
          <w:b/>
          <w:bCs/>
          <w:sz w:val="22"/>
          <w:u w:val="single"/>
        </w:rPr>
      </w:pPr>
    </w:p>
    <w:p w:rsidR="001F7065" w:rsidRPr="004018EC" w:rsidRDefault="001F7065" w:rsidP="001F7065">
      <w:pPr>
        <w:rPr>
          <w:rFonts w:asciiTheme="minorHAnsi" w:eastAsia="Times New Roman" w:hAnsiTheme="minorHAnsi" w:cs="Arial"/>
          <w:color w:val="000000"/>
          <w:sz w:val="22"/>
        </w:rPr>
      </w:pPr>
      <w:r w:rsidRPr="004018EC">
        <w:rPr>
          <w:rFonts w:asciiTheme="minorHAnsi" w:eastAsia="Times New Roman" w:hAnsiTheme="minorHAnsi" w:cs="Arial"/>
          <w:b/>
          <w:bCs/>
          <w:color w:val="000000"/>
          <w:sz w:val="22"/>
        </w:rPr>
        <w:t xml:space="preserve">Introduction: </w:t>
      </w:r>
    </w:p>
    <w:p w:rsidR="001F7065" w:rsidRPr="004018EC" w:rsidRDefault="001F7065" w:rsidP="001F7065">
      <w:pPr>
        <w:rPr>
          <w:rFonts w:asciiTheme="minorHAnsi" w:eastAsia="Times New Roman" w:hAnsiTheme="minorHAnsi" w:cs="Arial"/>
          <w:color w:val="000000"/>
          <w:sz w:val="22"/>
        </w:rPr>
      </w:pPr>
      <w:r w:rsidRPr="004018EC">
        <w:rPr>
          <w:rFonts w:asciiTheme="minorHAnsi" w:eastAsia="Times New Roman" w:hAnsiTheme="minorHAnsi" w:cs="Arial"/>
          <w:color w:val="000000"/>
          <w:sz w:val="22"/>
        </w:rPr>
        <w:t xml:space="preserve">Though you may not realize it, the air has weight. </w:t>
      </w:r>
      <w:r w:rsidR="0038235E">
        <w:rPr>
          <w:rFonts w:asciiTheme="minorHAnsi" w:eastAsia="Times New Roman" w:hAnsiTheme="minorHAnsi" w:cs="Arial"/>
          <w:color w:val="000000"/>
          <w:sz w:val="22"/>
        </w:rPr>
        <w:t xml:space="preserve"> </w:t>
      </w:r>
      <w:r w:rsidRPr="004018EC">
        <w:rPr>
          <w:rFonts w:asciiTheme="minorHAnsi" w:eastAsia="Times New Roman" w:hAnsiTheme="minorHAnsi" w:cs="Arial"/>
          <w:color w:val="000000"/>
          <w:sz w:val="22"/>
        </w:rPr>
        <w:t xml:space="preserve">All the air molecules in the atmosphere exert a force, or pressure, on our bodies. </w:t>
      </w:r>
      <w:r w:rsidR="0038235E">
        <w:rPr>
          <w:rFonts w:asciiTheme="minorHAnsi" w:eastAsia="Times New Roman" w:hAnsiTheme="minorHAnsi" w:cs="Arial"/>
          <w:color w:val="000000"/>
          <w:sz w:val="22"/>
        </w:rPr>
        <w:t xml:space="preserve"> </w:t>
      </w:r>
      <w:r w:rsidRPr="004018EC">
        <w:rPr>
          <w:rFonts w:asciiTheme="minorHAnsi" w:eastAsia="Times New Roman" w:hAnsiTheme="minorHAnsi" w:cs="Arial"/>
          <w:color w:val="000000"/>
          <w:sz w:val="22"/>
        </w:rPr>
        <w:t xml:space="preserve">Atmospheric pressure is the force exerted by the weight of the air above an object or surface. Variations in pressure generate winds, which play a significant role in day to day weather conditions. </w:t>
      </w:r>
      <w:r w:rsidR="00755359">
        <w:rPr>
          <w:rFonts w:asciiTheme="minorHAnsi" w:eastAsia="Times New Roman" w:hAnsiTheme="minorHAnsi" w:cs="Arial"/>
          <w:color w:val="000000"/>
          <w:sz w:val="22"/>
        </w:rPr>
        <w:t>This activity</w:t>
      </w:r>
      <w:r w:rsidRPr="004018EC">
        <w:rPr>
          <w:rFonts w:asciiTheme="minorHAnsi" w:eastAsia="Times New Roman" w:hAnsiTheme="minorHAnsi" w:cs="Arial"/>
          <w:color w:val="000000"/>
          <w:sz w:val="22"/>
        </w:rPr>
        <w:t xml:space="preserve"> introduce</w:t>
      </w:r>
      <w:r w:rsidR="00755359">
        <w:rPr>
          <w:rFonts w:asciiTheme="minorHAnsi" w:eastAsia="Times New Roman" w:hAnsiTheme="minorHAnsi" w:cs="Arial"/>
          <w:color w:val="000000"/>
          <w:sz w:val="22"/>
        </w:rPr>
        <w:t>s</w:t>
      </w:r>
      <w:r w:rsidRPr="004018EC">
        <w:rPr>
          <w:rFonts w:asciiTheme="minorHAnsi" w:eastAsia="Times New Roman" w:hAnsiTheme="minorHAnsi" w:cs="Arial"/>
          <w:color w:val="000000"/>
          <w:sz w:val="22"/>
        </w:rPr>
        <w:t xml:space="preserve"> characteristics of pressure, high and low pressure centers, and a</w:t>
      </w:r>
      <w:r w:rsidR="00755359">
        <w:rPr>
          <w:rFonts w:asciiTheme="minorHAnsi" w:eastAsia="Times New Roman" w:hAnsiTheme="minorHAnsi" w:cs="Arial"/>
          <w:color w:val="000000"/>
          <w:sz w:val="22"/>
        </w:rPr>
        <w:t>llows</w:t>
      </w:r>
      <w:r w:rsidRPr="004018EC">
        <w:rPr>
          <w:rFonts w:asciiTheme="minorHAnsi" w:eastAsia="Times New Roman" w:hAnsiTheme="minorHAnsi" w:cs="Arial"/>
          <w:color w:val="000000"/>
          <w:sz w:val="22"/>
        </w:rPr>
        <w:t xml:space="preserve"> brief analysis of an idealized pressure field. </w:t>
      </w:r>
    </w:p>
    <w:p w:rsidR="001F7065" w:rsidRPr="004018EC" w:rsidRDefault="001F7065" w:rsidP="001F7065">
      <w:pPr>
        <w:rPr>
          <w:rFonts w:asciiTheme="minorHAnsi" w:eastAsia="Times New Roman" w:hAnsiTheme="minorHAnsi" w:cs="Arial"/>
          <w:b/>
          <w:bCs/>
          <w:color w:val="000000"/>
          <w:sz w:val="22"/>
        </w:rPr>
      </w:pPr>
      <w:r w:rsidRPr="004018EC">
        <w:rPr>
          <w:rFonts w:asciiTheme="minorHAnsi" w:eastAsia="Times New Roman" w:hAnsiTheme="minorHAnsi" w:cs="Arial"/>
          <w:color w:val="000000"/>
          <w:sz w:val="22"/>
        </w:rPr>
        <w:t xml:space="preserve"> </w:t>
      </w:r>
    </w:p>
    <w:p w:rsidR="001F7065" w:rsidRPr="004018EC" w:rsidRDefault="001F7065" w:rsidP="001F7065">
      <w:pPr>
        <w:rPr>
          <w:rFonts w:asciiTheme="minorHAnsi" w:eastAsia="Times New Roman" w:hAnsiTheme="minorHAnsi" w:cs="Arial"/>
          <w:color w:val="000000"/>
          <w:sz w:val="22"/>
        </w:rPr>
      </w:pPr>
      <w:r w:rsidRPr="004018EC">
        <w:rPr>
          <w:rFonts w:asciiTheme="minorHAnsi" w:eastAsia="Times New Roman" w:hAnsiTheme="minorHAnsi" w:cs="Arial"/>
          <w:b/>
          <w:bCs/>
          <w:color w:val="000000"/>
          <w:sz w:val="22"/>
        </w:rPr>
        <w:t>Characteristics of Pressure:</w:t>
      </w:r>
      <w:r w:rsidRPr="004018EC">
        <w:rPr>
          <w:rFonts w:asciiTheme="minorHAnsi" w:eastAsia="Times New Roman" w:hAnsiTheme="minorHAnsi" w:cs="Arial"/>
          <w:color w:val="000000"/>
          <w:sz w:val="22"/>
        </w:rPr>
        <w:t xml:space="preserve"> </w:t>
      </w:r>
    </w:p>
    <w:p w:rsidR="001F7065" w:rsidRPr="004018EC" w:rsidRDefault="001F7065" w:rsidP="001F7065">
      <w:pPr>
        <w:pStyle w:val="ListParagraph"/>
        <w:numPr>
          <w:ilvl w:val="0"/>
          <w:numId w:val="1"/>
        </w:numPr>
        <w:ind w:left="360"/>
        <w:rPr>
          <w:rFonts w:asciiTheme="minorHAnsi" w:eastAsia="Times New Roman" w:hAnsiTheme="minorHAnsi" w:cs="Arial"/>
          <w:color w:val="000000"/>
          <w:sz w:val="22"/>
        </w:rPr>
      </w:pPr>
      <w:r w:rsidRPr="004018EC">
        <w:rPr>
          <w:rFonts w:asciiTheme="minorHAnsi" w:eastAsia="Times New Roman" w:hAnsiTheme="minorHAnsi" w:cs="Arial"/>
          <w:color w:val="000000"/>
          <w:sz w:val="22"/>
        </w:rPr>
        <w:t>What are the different units of</w:t>
      </w:r>
      <w:r w:rsidR="00755359">
        <w:rPr>
          <w:rFonts w:asciiTheme="minorHAnsi" w:eastAsia="Times New Roman" w:hAnsiTheme="minorHAnsi" w:cs="Arial"/>
          <w:color w:val="000000"/>
          <w:sz w:val="22"/>
        </w:rPr>
        <w:t xml:space="preserve"> air</w:t>
      </w:r>
      <w:r w:rsidRPr="004018EC">
        <w:rPr>
          <w:rFonts w:asciiTheme="minorHAnsi" w:eastAsia="Times New Roman" w:hAnsiTheme="minorHAnsi" w:cs="Arial"/>
          <w:color w:val="000000"/>
          <w:sz w:val="22"/>
        </w:rPr>
        <w:t xml:space="preserve"> pressure? Which unit is used most by meteorologists</w:t>
      </w:r>
      <w:r w:rsidR="00755359">
        <w:rPr>
          <w:rFonts w:asciiTheme="minorHAnsi" w:eastAsia="Times New Roman" w:hAnsiTheme="minorHAnsi" w:cs="Arial"/>
          <w:color w:val="000000"/>
          <w:sz w:val="22"/>
        </w:rPr>
        <w:t xml:space="preserve"> for air pressure</w:t>
      </w:r>
      <w:r w:rsidRPr="004018EC">
        <w:rPr>
          <w:rFonts w:asciiTheme="minorHAnsi" w:eastAsia="Times New Roman" w:hAnsiTheme="minorHAnsi" w:cs="Arial"/>
          <w:color w:val="000000"/>
          <w:sz w:val="22"/>
        </w:rPr>
        <w:t xml:space="preserve">? </w:t>
      </w:r>
    </w:p>
    <w:p w:rsidR="001F7065" w:rsidRPr="004018EC" w:rsidRDefault="001F7065" w:rsidP="001F7065">
      <w:pPr>
        <w:rPr>
          <w:rFonts w:asciiTheme="minorHAnsi" w:eastAsia="Times New Roman" w:hAnsiTheme="minorHAnsi" w:cs="Arial"/>
          <w:color w:val="000000"/>
          <w:sz w:val="22"/>
        </w:rPr>
      </w:pPr>
    </w:p>
    <w:p w:rsidR="001F7065" w:rsidRPr="004018EC" w:rsidRDefault="001F7065" w:rsidP="001F7065">
      <w:pPr>
        <w:rPr>
          <w:rFonts w:asciiTheme="minorHAnsi" w:eastAsia="Times New Roman" w:hAnsiTheme="minorHAnsi" w:cs="Arial"/>
          <w:color w:val="000000"/>
          <w:sz w:val="22"/>
        </w:rPr>
      </w:pPr>
    </w:p>
    <w:p w:rsidR="00EC05C0" w:rsidRPr="004018EC" w:rsidRDefault="001F7065" w:rsidP="001F7065">
      <w:pPr>
        <w:pStyle w:val="ListParagraph"/>
        <w:numPr>
          <w:ilvl w:val="0"/>
          <w:numId w:val="1"/>
        </w:numPr>
        <w:ind w:left="360"/>
        <w:rPr>
          <w:rFonts w:asciiTheme="minorHAnsi" w:eastAsia="Times New Roman" w:hAnsiTheme="minorHAnsi" w:cs="Arial"/>
          <w:color w:val="000000"/>
          <w:sz w:val="22"/>
        </w:rPr>
      </w:pPr>
      <w:r w:rsidRPr="004018EC">
        <w:rPr>
          <w:rFonts w:asciiTheme="minorHAnsi" w:eastAsia="Times New Roman" w:hAnsiTheme="minorHAnsi" w:cs="Arial"/>
          <w:color w:val="000000"/>
          <w:sz w:val="22"/>
        </w:rPr>
        <w:t>Circle the correct response in the following sentence: Pressur</w:t>
      </w:r>
      <w:r w:rsidR="00755359">
        <w:rPr>
          <w:rFonts w:asciiTheme="minorHAnsi" w:eastAsia="Times New Roman" w:hAnsiTheme="minorHAnsi" w:cs="Arial"/>
          <w:color w:val="000000"/>
          <w:sz w:val="22"/>
        </w:rPr>
        <w:t>e (increases / decreases) with altitude (height above sea level)</w:t>
      </w:r>
      <w:r w:rsidRPr="004018EC">
        <w:rPr>
          <w:rFonts w:asciiTheme="minorHAnsi" w:eastAsia="Times New Roman" w:hAnsiTheme="minorHAnsi" w:cs="Arial"/>
          <w:color w:val="000000"/>
          <w:sz w:val="22"/>
        </w:rPr>
        <w:t>. Please explain why press</w:t>
      </w:r>
      <w:r w:rsidR="00755359">
        <w:rPr>
          <w:rFonts w:asciiTheme="minorHAnsi" w:eastAsia="Times New Roman" w:hAnsiTheme="minorHAnsi" w:cs="Arial"/>
          <w:color w:val="000000"/>
          <w:sz w:val="22"/>
        </w:rPr>
        <w:t>ure changes this way with altitude</w:t>
      </w:r>
      <w:r w:rsidRPr="004018EC">
        <w:rPr>
          <w:rFonts w:asciiTheme="minorHAnsi" w:eastAsia="Times New Roman" w:hAnsiTheme="minorHAnsi" w:cs="Arial"/>
          <w:color w:val="000000"/>
          <w:sz w:val="22"/>
        </w:rPr>
        <w:t>.</w:t>
      </w:r>
    </w:p>
    <w:p w:rsidR="001F7065" w:rsidRPr="004018EC" w:rsidRDefault="001F7065" w:rsidP="001F7065">
      <w:pPr>
        <w:rPr>
          <w:rFonts w:asciiTheme="minorHAnsi" w:hAnsiTheme="minorHAnsi"/>
          <w:sz w:val="22"/>
        </w:rPr>
      </w:pPr>
    </w:p>
    <w:p w:rsidR="00F00BEA" w:rsidRPr="004018EC" w:rsidRDefault="00F00BEA" w:rsidP="001F7065">
      <w:pPr>
        <w:rPr>
          <w:rFonts w:asciiTheme="minorHAnsi" w:hAnsiTheme="minorHAnsi"/>
          <w:sz w:val="22"/>
        </w:rPr>
      </w:pPr>
    </w:p>
    <w:p w:rsidR="00BB2EDB" w:rsidRPr="00755359" w:rsidRDefault="001F7065" w:rsidP="00BB2EDB">
      <w:pPr>
        <w:rPr>
          <w:rFonts w:asciiTheme="minorHAnsi" w:eastAsia="Times New Roman" w:hAnsiTheme="minorHAnsi" w:cs="Times New Roman"/>
          <w:sz w:val="22"/>
        </w:rPr>
      </w:pPr>
      <w:r w:rsidRPr="004018EC">
        <w:rPr>
          <w:rFonts w:asciiTheme="minorHAnsi" w:eastAsia="Times New Roman" w:hAnsiTheme="minorHAnsi" w:cs="Arial"/>
          <w:b/>
          <w:bCs/>
          <w:sz w:val="22"/>
        </w:rPr>
        <w:t xml:space="preserve">Analysis of a </w:t>
      </w:r>
      <w:r w:rsidR="00755359" w:rsidRPr="004018EC">
        <w:rPr>
          <w:rFonts w:asciiTheme="minorHAnsi" w:eastAsia="Times New Roman" w:hAnsiTheme="minorHAnsi" w:cs="Arial"/>
          <w:b/>
          <w:bCs/>
          <w:sz w:val="22"/>
        </w:rPr>
        <w:t xml:space="preserve">Pressure Field: </w:t>
      </w:r>
      <w:r w:rsidRPr="004018EC">
        <w:rPr>
          <w:rFonts w:asciiTheme="minorHAnsi" w:eastAsia="Times New Roman" w:hAnsiTheme="minorHAnsi" w:cs="Arial"/>
          <w:bCs/>
          <w:sz w:val="22"/>
        </w:rPr>
        <w:br/>
      </w:r>
      <w:r w:rsidRPr="004018EC">
        <w:rPr>
          <w:rFonts w:asciiTheme="minorHAnsi" w:eastAsia="Times New Roman" w:hAnsiTheme="minorHAnsi" w:cs="Arial"/>
          <w:b/>
          <w:bCs/>
          <w:sz w:val="22"/>
        </w:rPr>
        <w:t>3)</w:t>
      </w:r>
      <w:r w:rsidRPr="004018EC">
        <w:rPr>
          <w:rFonts w:asciiTheme="minorHAnsi" w:eastAsia="Times New Roman" w:hAnsiTheme="minorHAnsi" w:cs="Arial"/>
          <w:bCs/>
          <w:sz w:val="22"/>
        </w:rPr>
        <w:t xml:space="preserve"> </w:t>
      </w:r>
      <w:proofErr w:type="gramStart"/>
      <w:r w:rsidRPr="004018EC">
        <w:rPr>
          <w:rFonts w:asciiTheme="minorHAnsi" w:eastAsia="Times New Roman" w:hAnsiTheme="minorHAnsi" w:cs="Arial"/>
          <w:bCs/>
          <w:sz w:val="22"/>
        </w:rPr>
        <w:t>The</w:t>
      </w:r>
      <w:proofErr w:type="gramEnd"/>
      <w:r w:rsidRPr="004018EC">
        <w:rPr>
          <w:rFonts w:asciiTheme="minorHAnsi" w:eastAsia="Times New Roman" w:hAnsiTheme="minorHAnsi" w:cs="Arial"/>
          <w:bCs/>
          <w:sz w:val="22"/>
        </w:rPr>
        <w:t xml:space="preserve"> diagram below is an idealized pressure field resembling those commonly</w:t>
      </w:r>
      <w:r w:rsidR="00755359">
        <w:rPr>
          <w:rFonts w:asciiTheme="minorHAnsi" w:eastAsia="Times New Roman" w:hAnsiTheme="minorHAnsi" w:cs="Arial"/>
          <w:bCs/>
          <w:sz w:val="22"/>
        </w:rPr>
        <w:t xml:space="preserve"> found on surface weather maps.  Recall from our study of topography, that maps which show curved lines are called contour maps.  The contour lines connect locations with similar values of whatever property the map is giving information about such as surface elevation above sea level (topographic map), temperature (isotherm map) or in this case pressure</w:t>
      </w:r>
      <w:r w:rsidR="00512750">
        <w:rPr>
          <w:rFonts w:asciiTheme="minorHAnsi" w:eastAsia="Times New Roman" w:hAnsiTheme="minorHAnsi" w:cs="Arial"/>
          <w:bCs/>
          <w:sz w:val="22"/>
        </w:rPr>
        <w:t xml:space="preserve"> (isobar map).</w:t>
      </w:r>
      <w:r w:rsidR="00755359">
        <w:rPr>
          <w:rFonts w:asciiTheme="minorHAnsi" w:eastAsia="Times New Roman" w:hAnsiTheme="minorHAnsi" w:cs="Arial"/>
          <w:bCs/>
          <w:sz w:val="22"/>
        </w:rPr>
        <w:t xml:space="preserve"> </w:t>
      </w:r>
      <w:r w:rsidRPr="004018EC">
        <w:rPr>
          <w:rFonts w:asciiTheme="minorHAnsi" w:eastAsia="Times New Roman" w:hAnsiTheme="minorHAnsi" w:cs="Arial"/>
          <w:bCs/>
          <w:sz w:val="22"/>
        </w:rPr>
        <w:t>The numbers along each contour</w:t>
      </w:r>
      <w:r w:rsidR="00755359">
        <w:rPr>
          <w:rFonts w:asciiTheme="minorHAnsi" w:eastAsia="Times New Roman" w:hAnsiTheme="minorHAnsi" w:cs="Arial"/>
          <w:bCs/>
          <w:sz w:val="22"/>
        </w:rPr>
        <w:t xml:space="preserve"> (line)</w:t>
      </w:r>
      <w:r w:rsidRPr="004018EC">
        <w:rPr>
          <w:rFonts w:asciiTheme="minorHAnsi" w:eastAsia="Times New Roman" w:hAnsiTheme="minorHAnsi" w:cs="Arial"/>
          <w:bCs/>
          <w:sz w:val="22"/>
        </w:rPr>
        <w:t xml:space="preserve"> indicate the pressure value in </w:t>
      </w:r>
      <w:proofErr w:type="spellStart"/>
      <w:r w:rsidRPr="004018EC">
        <w:rPr>
          <w:rFonts w:asciiTheme="minorHAnsi" w:eastAsia="Times New Roman" w:hAnsiTheme="minorHAnsi" w:cs="Arial"/>
          <w:bCs/>
          <w:sz w:val="22"/>
        </w:rPr>
        <w:t>millibars</w:t>
      </w:r>
      <w:proofErr w:type="spellEnd"/>
      <w:r w:rsidR="00755359">
        <w:rPr>
          <w:rFonts w:asciiTheme="minorHAnsi" w:eastAsia="Times New Roman" w:hAnsiTheme="minorHAnsi" w:cs="Arial"/>
          <w:bCs/>
          <w:sz w:val="22"/>
        </w:rPr>
        <w:t xml:space="preserve"> (</w:t>
      </w:r>
      <w:proofErr w:type="spellStart"/>
      <w:r w:rsidR="00755359">
        <w:rPr>
          <w:rFonts w:asciiTheme="minorHAnsi" w:eastAsia="Times New Roman" w:hAnsiTheme="minorHAnsi" w:cs="Arial"/>
          <w:bCs/>
          <w:sz w:val="22"/>
        </w:rPr>
        <w:t>mb</w:t>
      </w:r>
      <w:proofErr w:type="spellEnd"/>
      <w:r w:rsidR="00755359">
        <w:rPr>
          <w:rFonts w:asciiTheme="minorHAnsi" w:eastAsia="Times New Roman" w:hAnsiTheme="minorHAnsi" w:cs="Arial"/>
          <w:bCs/>
          <w:sz w:val="22"/>
        </w:rPr>
        <w:t>)</w:t>
      </w:r>
      <w:r w:rsidRPr="004018EC">
        <w:rPr>
          <w:rFonts w:asciiTheme="minorHAnsi" w:eastAsia="Times New Roman" w:hAnsiTheme="minorHAnsi" w:cs="Arial"/>
          <w:bCs/>
          <w:sz w:val="22"/>
        </w:rPr>
        <w:t xml:space="preserve"> for that particular contour.</w:t>
      </w:r>
      <w:r w:rsidR="00755359">
        <w:rPr>
          <w:rFonts w:asciiTheme="minorHAnsi" w:eastAsia="Times New Roman" w:hAnsiTheme="minorHAnsi" w:cs="Arial"/>
          <w:bCs/>
          <w:sz w:val="22"/>
        </w:rPr>
        <w:t xml:space="preserve">  </w:t>
      </w:r>
      <w:r w:rsidR="00F00BEA" w:rsidRPr="004018EC">
        <w:rPr>
          <w:rFonts w:asciiTheme="minorHAnsi" w:eastAsia="Times New Roman" w:hAnsiTheme="minorHAnsi" w:cs="Arial"/>
          <w:sz w:val="22"/>
        </w:rPr>
        <w:t xml:space="preserve"> </w:t>
      </w:r>
    </w:p>
    <w:p w:rsidR="001F7065" w:rsidRPr="004018EC" w:rsidRDefault="001F7065" w:rsidP="001F7065">
      <w:pPr>
        <w:rPr>
          <w:rFonts w:asciiTheme="minorHAnsi" w:hAnsiTheme="minorHAnsi"/>
          <w:noProof/>
          <w:sz w:val="22"/>
        </w:rPr>
      </w:pPr>
    </w:p>
    <w:p w:rsidR="001F7065" w:rsidRPr="004018EC" w:rsidRDefault="001F7065" w:rsidP="001F7065">
      <w:pPr>
        <w:rPr>
          <w:rFonts w:asciiTheme="minorHAnsi" w:hAnsiTheme="minorHAnsi"/>
          <w:sz w:val="22"/>
        </w:rPr>
      </w:pPr>
      <w:r w:rsidRPr="004018EC">
        <w:rPr>
          <w:rFonts w:asciiTheme="minorHAnsi" w:hAnsiTheme="minorHAnsi"/>
          <w:noProof/>
          <w:sz w:val="22"/>
        </w:rPr>
        <w:drawing>
          <wp:inline distT="0" distB="0" distL="0" distR="0">
            <wp:extent cx="4162425" cy="1695450"/>
            <wp:effectExtent l="19050" t="0" r="9525" b="0"/>
            <wp:docPr id="2" name="Picture 1" descr="pr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s2.gif"/>
                    <pic:cNvPicPr/>
                  </pic:nvPicPr>
                  <pic:blipFill>
                    <a:blip r:embed="rId6" cstate="print"/>
                    <a:stretch>
                      <a:fillRect/>
                    </a:stretch>
                  </pic:blipFill>
                  <pic:spPr>
                    <a:xfrm>
                      <a:off x="0" y="0"/>
                      <a:ext cx="4162425" cy="1695450"/>
                    </a:xfrm>
                    <a:prstGeom prst="rect">
                      <a:avLst/>
                    </a:prstGeom>
                  </pic:spPr>
                </pic:pic>
              </a:graphicData>
            </a:graphic>
          </wp:inline>
        </w:drawing>
      </w:r>
    </w:p>
    <w:p w:rsidR="001F7065" w:rsidRPr="004018EC" w:rsidRDefault="001F7065" w:rsidP="001F7065">
      <w:pPr>
        <w:rPr>
          <w:rFonts w:asciiTheme="minorHAnsi" w:hAnsiTheme="minorHAnsi"/>
          <w:sz w:val="22"/>
        </w:rPr>
      </w:pPr>
    </w:p>
    <w:p w:rsidR="001F7065" w:rsidRPr="004018EC" w:rsidRDefault="00512750" w:rsidP="001F7065">
      <w:pPr>
        <w:pStyle w:val="ListParagraph"/>
        <w:numPr>
          <w:ilvl w:val="0"/>
          <w:numId w:val="2"/>
        </w:numPr>
        <w:rPr>
          <w:rFonts w:asciiTheme="minorHAnsi" w:hAnsiTheme="minorHAnsi"/>
          <w:sz w:val="22"/>
        </w:rPr>
      </w:pPr>
      <w:r>
        <w:rPr>
          <w:rFonts w:asciiTheme="minorHAnsi" w:hAnsiTheme="minorHAnsi" w:cs="Arial"/>
          <w:bCs/>
          <w:color w:val="000000"/>
          <w:sz w:val="22"/>
        </w:rPr>
        <w:t xml:space="preserve">Recall from the textbook reading (chapter 19.1) how air moves between two different pressure centers.  Air flows only in one direction according to pressure gradients.  Draw an arrow on the diagram above </w:t>
      </w:r>
      <w:r w:rsidR="001F7065" w:rsidRPr="004018EC">
        <w:rPr>
          <w:rFonts w:asciiTheme="minorHAnsi" w:hAnsiTheme="minorHAnsi" w:cs="Arial"/>
          <w:bCs/>
          <w:color w:val="000000"/>
          <w:sz w:val="22"/>
        </w:rPr>
        <w:t>ind</w:t>
      </w:r>
      <w:r>
        <w:rPr>
          <w:rFonts w:asciiTheme="minorHAnsi" w:hAnsiTheme="minorHAnsi" w:cs="Arial"/>
          <w:bCs/>
          <w:color w:val="000000"/>
          <w:sz w:val="22"/>
        </w:rPr>
        <w:t>icating</w:t>
      </w:r>
      <w:r w:rsidR="001F7065" w:rsidRPr="004018EC">
        <w:rPr>
          <w:rFonts w:asciiTheme="minorHAnsi" w:hAnsiTheme="minorHAnsi" w:cs="Arial"/>
          <w:bCs/>
          <w:color w:val="000000"/>
          <w:sz w:val="22"/>
        </w:rPr>
        <w:t xml:space="preserve"> the direction in which the pressure gradient force is pointing</w:t>
      </w:r>
      <w:r>
        <w:rPr>
          <w:rFonts w:asciiTheme="minorHAnsi" w:hAnsiTheme="minorHAnsi" w:cs="Arial"/>
          <w:bCs/>
          <w:color w:val="000000"/>
          <w:sz w:val="22"/>
        </w:rPr>
        <w:t>, and thus which way air would move</w:t>
      </w:r>
      <w:r w:rsidR="001F7065" w:rsidRPr="004018EC">
        <w:rPr>
          <w:rFonts w:asciiTheme="minorHAnsi" w:hAnsiTheme="minorHAnsi" w:cs="Arial"/>
          <w:bCs/>
          <w:color w:val="000000"/>
          <w:sz w:val="22"/>
        </w:rPr>
        <w:t>.</w:t>
      </w:r>
    </w:p>
    <w:p w:rsidR="001F7065" w:rsidRDefault="001F7065" w:rsidP="001F7065">
      <w:pPr>
        <w:rPr>
          <w:rFonts w:asciiTheme="minorHAnsi" w:hAnsiTheme="minorHAnsi"/>
          <w:sz w:val="22"/>
        </w:rPr>
      </w:pPr>
    </w:p>
    <w:p w:rsidR="00CE1103" w:rsidRDefault="00CE1103" w:rsidP="001F7065">
      <w:pPr>
        <w:rPr>
          <w:rFonts w:asciiTheme="minorHAnsi" w:hAnsiTheme="minorHAnsi"/>
          <w:sz w:val="22"/>
        </w:rPr>
      </w:pPr>
    </w:p>
    <w:p w:rsidR="00CE1103" w:rsidRDefault="00CE1103" w:rsidP="001F7065">
      <w:pPr>
        <w:rPr>
          <w:rFonts w:asciiTheme="minorHAnsi" w:hAnsiTheme="minorHAnsi"/>
          <w:sz w:val="22"/>
        </w:rPr>
      </w:pPr>
    </w:p>
    <w:p w:rsidR="00CE1103" w:rsidRDefault="00CE1103" w:rsidP="001F7065">
      <w:pPr>
        <w:rPr>
          <w:rFonts w:asciiTheme="minorHAnsi" w:hAnsiTheme="minorHAnsi"/>
          <w:sz w:val="22"/>
        </w:rPr>
      </w:pPr>
    </w:p>
    <w:p w:rsidR="00512750" w:rsidRDefault="00512750" w:rsidP="001F7065">
      <w:pPr>
        <w:rPr>
          <w:rFonts w:asciiTheme="minorHAnsi" w:hAnsiTheme="minorHAnsi"/>
          <w:sz w:val="22"/>
        </w:rPr>
      </w:pPr>
    </w:p>
    <w:p w:rsidR="001F7065" w:rsidRPr="004018EC" w:rsidRDefault="001F7065" w:rsidP="001F7065">
      <w:pPr>
        <w:rPr>
          <w:rFonts w:asciiTheme="minorHAnsi" w:eastAsia="Times New Roman" w:hAnsiTheme="minorHAnsi" w:cs="Arial"/>
          <w:b/>
          <w:bCs/>
          <w:sz w:val="22"/>
        </w:rPr>
      </w:pPr>
      <w:r w:rsidRPr="004018EC">
        <w:rPr>
          <w:rFonts w:asciiTheme="minorHAnsi" w:eastAsia="Times New Roman" w:hAnsiTheme="minorHAnsi" w:cs="Arial"/>
          <w:b/>
          <w:bCs/>
          <w:color w:val="000000"/>
          <w:sz w:val="22"/>
        </w:rPr>
        <w:lastRenderedPageBreak/>
        <w:t xml:space="preserve">Examine the </w:t>
      </w:r>
      <w:r w:rsidR="00755359">
        <w:rPr>
          <w:rFonts w:asciiTheme="minorHAnsi" w:eastAsia="Times New Roman" w:hAnsiTheme="minorHAnsi" w:cs="Arial"/>
          <w:b/>
          <w:bCs/>
          <w:color w:val="000000"/>
          <w:sz w:val="22"/>
        </w:rPr>
        <w:t>Isobar Map below</w:t>
      </w:r>
      <w:r w:rsidRPr="004018EC">
        <w:rPr>
          <w:rFonts w:asciiTheme="minorHAnsi" w:eastAsia="Times New Roman" w:hAnsiTheme="minorHAnsi" w:cs="Arial"/>
          <w:b/>
          <w:bCs/>
          <w:color w:val="000000"/>
          <w:sz w:val="22"/>
        </w:rPr>
        <w:t xml:space="preserve">: </w:t>
      </w:r>
    </w:p>
    <w:p w:rsidR="001F7065" w:rsidRPr="004018EC" w:rsidRDefault="001F7065" w:rsidP="001F7065">
      <w:pPr>
        <w:pStyle w:val="ListParagraph"/>
        <w:numPr>
          <w:ilvl w:val="0"/>
          <w:numId w:val="1"/>
        </w:numPr>
        <w:tabs>
          <w:tab w:val="left" w:pos="810"/>
        </w:tabs>
        <w:ind w:left="360"/>
        <w:rPr>
          <w:rFonts w:asciiTheme="minorHAnsi" w:eastAsia="Times New Roman" w:hAnsiTheme="minorHAnsi" w:cs="Arial"/>
          <w:bCs/>
          <w:color w:val="000000"/>
          <w:sz w:val="22"/>
        </w:rPr>
      </w:pPr>
      <w:r w:rsidRPr="004018EC">
        <w:rPr>
          <w:rFonts w:asciiTheme="minorHAnsi" w:eastAsia="Times New Roman" w:hAnsiTheme="minorHAnsi" w:cs="Arial"/>
          <w:bCs/>
          <w:color w:val="000000"/>
          <w:sz w:val="22"/>
        </w:rPr>
        <w:t xml:space="preserve">Using what you know about pressure gradients and wind… label the windiest areas with a </w:t>
      </w:r>
      <w:r w:rsidRPr="004018EC">
        <w:rPr>
          <w:rFonts w:asciiTheme="minorHAnsi" w:eastAsia="Times New Roman" w:hAnsiTheme="minorHAnsi" w:cs="Arial"/>
          <w:b/>
          <w:bCs/>
          <w:color w:val="000000"/>
          <w:sz w:val="22"/>
        </w:rPr>
        <w:t>W</w:t>
      </w:r>
      <w:r w:rsidRPr="004018EC">
        <w:rPr>
          <w:rFonts w:asciiTheme="minorHAnsi" w:eastAsia="Times New Roman" w:hAnsiTheme="minorHAnsi" w:cs="Arial"/>
          <w:bCs/>
          <w:color w:val="000000"/>
          <w:sz w:val="22"/>
        </w:rPr>
        <w:t xml:space="preserve"> then use a </w:t>
      </w:r>
      <w:r w:rsidRPr="004018EC">
        <w:rPr>
          <w:rFonts w:asciiTheme="minorHAnsi" w:eastAsia="Times New Roman" w:hAnsiTheme="minorHAnsi" w:cs="Arial"/>
          <w:b/>
          <w:bCs/>
          <w:color w:val="000000"/>
          <w:sz w:val="22"/>
        </w:rPr>
        <w:t>C</w:t>
      </w:r>
      <w:r w:rsidRPr="004018EC">
        <w:rPr>
          <w:rFonts w:asciiTheme="minorHAnsi" w:eastAsia="Times New Roman" w:hAnsiTheme="minorHAnsi" w:cs="Arial"/>
          <w:bCs/>
          <w:color w:val="000000"/>
          <w:sz w:val="22"/>
        </w:rPr>
        <w:t xml:space="preserve"> to label areas with calm winds.</w:t>
      </w:r>
    </w:p>
    <w:p w:rsidR="00BB2EDB" w:rsidRPr="00EB38AC" w:rsidRDefault="001F7065" w:rsidP="00EB38AC">
      <w:pPr>
        <w:rPr>
          <w:rFonts w:asciiTheme="minorHAnsi" w:hAnsiTheme="minorHAnsi"/>
          <w:sz w:val="22"/>
        </w:rPr>
      </w:pPr>
      <w:r w:rsidRPr="004018EC">
        <w:rPr>
          <w:rFonts w:asciiTheme="minorHAnsi" w:hAnsiTheme="minorHAnsi"/>
          <w:noProof/>
          <w:sz w:val="22"/>
        </w:rPr>
        <w:drawing>
          <wp:inline distT="0" distB="0" distL="0" distR="0" wp14:anchorId="426AC98A" wp14:editId="15C27991">
            <wp:extent cx="4972050" cy="3828479"/>
            <wp:effectExtent l="19050" t="0" r="0" b="0"/>
            <wp:docPr id="3" name="Picture 2" descr="201003181200_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3181200_N.gif"/>
                    <pic:cNvPicPr/>
                  </pic:nvPicPr>
                  <pic:blipFill>
                    <a:blip r:embed="rId7" cstate="print"/>
                    <a:stretch>
                      <a:fillRect/>
                    </a:stretch>
                  </pic:blipFill>
                  <pic:spPr>
                    <a:xfrm>
                      <a:off x="0" y="0"/>
                      <a:ext cx="4972050" cy="3828479"/>
                    </a:xfrm>
                    <a:prstGeom prst="rect">
                      <a:avLst/>
                    </a:prstGeom>
                  </pic:spPr>
                </pic:pic>
              </a:graphicData>
            </a:graphic>
          </wp:inline>
        </w:drawing>
      </w:r>
    </w:p>
    <w:p w:rsidR="001F7065" w:rsidRPr="004018EC" w:rsidRDefault="001F7065" w:rsidP="001F7065">
      <w:pPr>
        <w:spacing w:line="240" w:lineRule="auto"/>
        <w:rPr>
          <w:rFonts w:asciiTheme="minorHAnsi" w:eastAsia="Times New Roman" w:hAnsiTheme="minorHAnsi" w:cs="Arial"/>
          <w:b/>
          <w:bCs/>
          <w:sz w:val="22"/>
        </w:rPr>
      </w:pPr>
      <w:r w:rsidRPr="004018EC">
        <w:rPr>
          <w:rFonts w:asciiTheme="minorHAnsi" w:eastAsia="Times New Roman" w:hAnsiTheme="minorHAnsi" w:cs="Arial"/>
          <w:b/>
          <w:bCs/>
          <w:color w:val="000000"/>
          <w:sz w:val="22"/>
        </w:rPr>
        <w:t>DRAWING ISOBARS ON A WEATHER MAP</w:t>
      </w:r>
    </w:p>
    <w:p w:rsidR="00A8299B" w:rsidRPr="004018EC" w:rsidRDefault="004018EC" w:rsidP="00A8299B">
      <w:pPr>
        <w:pStyle w:val="ListParagraph"/>
        <w:numPr>
          <w:ilvl w:val="0"/>
          <w:numId w:val="1"/>
        </w:numPr>
        <w:ind w:left="360"/>
        <w:rPr>
          <w:rFonts w:asciiTheme="minorHAnsi" w:eastAsia="Times New Roman" w:hAnsiTheme="minorHAnsi" w:cs="Arial"/>
          <w:bCs/>
          <w:color w:val="000000"/>
          <w:sz w:val="22"/>
        </w:rPr>
      </w:pPr>
      <w:r>
        <w:rPr>
          <w:rFonts w:asciiTheme="minorHAnsi" w:hAnsiTheme="minorHAnsi" w:cs="Arial"/>
          <w:noProof/>
          <w:color w:val="000000"/>
          <w:sz w:val="22"/>
        </w:rPr>
        <w:drawing>
          <wp:anchor distT="0" distB="0" distL="114300" distR="114300" simplePos="0" relativeHeight="251658240" behindDoc="1" locked="0" layoutInCell="1" allowOverlap="1">
            <wp:simplePos x="0" y="0"/>
            <wp:positionH relativeFrom="column">
              <wp:posOffset>952500</wp:posOffset>
            </wp:positionH>
            <wp:positionV relativeFrom="paragraph">
              <wp:posOffset>752475</wp:posOffset>
            </wp:positionV>
            <wp:extent cx="4619625" cy="3457575"/>
            <wp:effectExtent l="0" t="0" r="0" b="0"/>
            <wp:wrapNone/>
            <wp:docPr id="1" name="Picture 4" descr="iso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bar.jpg"/>
                    <pic:cNvPicPr/>
                  </pic:nvPicPr>
                  <pic:blipFill>
                    <a:blip r:embed="rId8" cstate="print"/>
                    <a:stretch>
                      <a:fillRect/>
                    </a:stretch>
                  </pic:blipFill>
                  <pic:spPr>
                    <a:xfrm>
                      <a:off x="0" y="0"/>
                      <a:ext cx="4619625" cy="3457575"/>
                    </a:xfrm>
                    <a:prstGeom prst="rect">
                      <a:avLst/>
                    </a:prstGeom>
                  </pic:spPr>
                </pic:pic>
              </a:graphicData>
            </a:graphic>
          </wp:anchor>
        </w:drawing>
      </w:r>
      <w:r w:rsidR="00A8299B" w:rsidRPr="004018EC">
        <w:rPr>
          <w:rFonts w:asciiTheme="minorHAnsi" w:hAnsiTheme="minorHAnsi" w:cs="Arial"/>
          <w:color w:val="000000"/>
          <w:sz w:val="22"/>
        </w:rPr>
        <w:t xml:space="preserve">Try to figure out the isobars for the map below with data from Nov 28, 2000, when 5-11 inches of snow fell in the Fargo-Moorhead area due to a low pressure center </w:t>
      </w:r>
      <w:r w:rsidR="00EB38AC" w:rsidRPr="004018EC">
        <w:rPr>
          <w:rFonts w:asciiTheme="minorHAnsi" w:hAnsiTheme="minorHAnsi" w:cs="Arial"/>
          <w:color w:val="000000"/>
          <w:sz w:val="22"/>
        </w:rPr>
        <w:t>southeast</w:t>
      </w:r>
      <w:r w:rsidR="00A8299B" w:rsidRPr="004018EC">
        <w:rPr>
          <w:rFonts w:asciiTheme="minorHAnsi" w:hAnsiTheme="minorHAnsi" w:cs="Arial"/>
          <w:color w:val="000000"/>
          <w:sz w:val="22"/>
        </w:rPr>
        <w:t xml:space="preserve"> of town. Drawing the isobars should reveal the location of the low-pressure center as well as regions of higher pressure. Label your isobars as 1000mb, 1004mb, 1008mb, 1012mb, 1016m</w:t>
      </w:r>
      <w:r w:rsidR="00EB38AC">
        <w:rPr>
          <w:rFonts w:asciiTheme="minorHAnsi" w:hAnsiTheme="minorHAnsi" w:cs="Arial"/>
          <w:color w:val="000000"/>
          <w:sz w:val="22"/>
        </w:rPr>
        <w:t>b, 1020mb, and 1024mb (4mb</w:t>
      </w:r>
      <w:r w:rsidR="00A8299B" w:rsidRPr="004018EC">
        <w:rPr>
          <w:rFonts w:asciiTheme="minorHAnsi" w:hAnsiTheme="minorHAnsi" w:cs="Arial"/>
          <w:color w:val="000000"/>
          <w:sz w:val="22"/>
        </w:rPr>
        <w:t xml:space="preserve"> isobaric interval).</w:t>
      </w:r>
      <w:r w:rsidR="00EB38AC">
        <w:rPr>
          <w:rFonts w:asciiTheme="minorHAnsi" w:hAnsiTheme="minorHAnsi" w:cs="Arial"/>
          <w:color w:val="000000"/>
          <w:sz w:val="22"/>
        </w:rPr>
        <w:t xml:space="preserve"> Draw an</w:t>
      </w:r>
      <w:r w:rsidRPr="00EB38AC">
        <w:rPr>
          <w:rFonts w:asciiTheme="minorHAnsi" w:hAnsiTheme="minorHAnsi" w:cs="Arial"/>
          <w:b/>
          <w:color w:val="000000"/>
          <w:sz w:val="22"/>
        </w:rPr>
        <w:t xml:space="preserve"> L</w:t>
      </w:r>
      <w:r w:rsidRPr="004018EC">
        <w:rPr>
          <w:rFonts w:asciiTheme="minorHAnsi" w:hAnsiTheme="minorHAnsi" w:cs="Arial"/>
          <w:color w:val="000000"/>
          <w:sz w:val="22"/>
        </w:rPr>
        <w:t xml:space="preserve"> i</w:t>
      </w:r>
      <w:r w:rsidR="00EB38AC">
        <w:rPr>
          <w:rFonts w:asciiTheme="minorHAnsi" w:hAnsiTheme="minorHAnsi" w:cs="Arial"/>
          <w:color w:val="000000"/>
          <w:sz w:val="22"/>
        </w:rPr>
        <w:t>n the center of low pressure an</w:t>
      </w:r>
      <w:r w:rsidRPr="004018EC">
        <w:rPr>
          <w:rFonts w:asciiTheme="minorHAnsi" w:hAnsiTheme="minorHAnsi" w:cs="Arial"/>
          <w:color w:val="000000"/>
          <w:sz w:val="22"/>
        </w:rPr>
        <w:t xml:space="preserve"> </w:t>
      </w:r>
      <w:r w:rsidRPr="00EB38AC">
        <w:rPr>
          <w:rFonts w:asciiTheme="minorHAnsi" w:hAnsiTheme="minorHAnsi" w:cs="Arial"/>
          <w:b/>
          <w:color w:val="000000"/>
          <w:sz w:val="22"/>
        </w:rPr>
        <w:t>H</w:t>
      </w:r>
      <w:r w:rsidRPr="004018EC">
        <w:rPr>
          <w:rFonts w:asciiTheme="minorHAnsi" w:hAnsiTheme="minorHAnsi" w:cs="Arial"/>
          <w:color w:val="000000"/>
          <w:sz w:val="22"/>
        </w:rPr>
        <w:t xml:space="preserve"> in the center of high pressure.</w:t>
      </w:r>
      <w:r w:rsidRPr="004018EC">
        <w:rPr>
          <w:noProof/>
          <w:szCs w:val="24"/>
        </w:rPr>
        <w:t xml:space="preserve"> </w:t>
      </w:r>
    </w:p>
    <w:p w:rsidR="00BB2EDB" w:rsidRPr="00F00BEA" w:rsidRDefault="00BB2EDB" w:rsidP="00A8299B">
      <w:pPr>
        <w:rPr>
          <w:szCs w:val="24"/>
        </w:rPr>
      </w:pPr>
    </w:p>
    <w:p w:rsidR="00BB2EDB" w:rsidRDefault="00BB2EDB"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4018EC" w:rsidRDefault="004018EC" w:rsidP="00A8299B">
      <w:pPr>
        <w:rPr>
          <w:rFonts w:ascii="Arial" w:hAnsi="Arial" w:cs="Arial"/>
          <w:b/>
          <w:bCs/>
          <w:color w:val="000000"/>
          <w:szCs w:val="24"/>
        </w:rPr>
      </w:pPr>
    </w:p>
    <w:p w:rsidR="00EB38AC" w:rsidRDefault="00EB38AC" w:rsidP="00A8299B">
      <w:pPr>
        <w:rPr>
          <w:rFonts w:ascii="Arial" w:hAnsi="Arial" w:cs="Arial"/>
          <w:b/>
          <w:bCs/>
          <w:color w:val="000000"/>
          <w:szCs w:val="24"/>
        </w:rPr>
      </w:pPr>
    </w:p>
    <w:p w:rsidR="00EB38AC" w:rsidRDefault="00EB38AC" w:rsidP="00A8299B">
      <w:pPr>
        <w:rPr>
          <w:rFonts w:ascii="Arial" w:hAnsi="Arial" w:cs="Arial"/>
          <w:b/>
          <w:bCs/>
          <w:color w:val="000000"/>
          <w:szCs w:val="24"/>
        </w:rPr>
      </w:pPr>
    </w:p>
    <w:p w:rsidR="00A8299B" w:rsidRPr="00EB38AC" w:rsidRDefault="00A8299B" w:rsidP="00A8299B">
      <w:pPr>
        <w:rPr>
          <w:rFonts w:asciiTheme="minorHAnsi" w:hAnsiTheme="minorHAnsi" w:cs="Arial"/>
          <w:b/>
          <w:bCs/>
          <w:color w:val="000000"/>
        </w:rPr>
      </w:pPr>
      <w:r w:rsidRPr="00EB38AC">
        <w:rPr>
          <w:rFonts w:asciiTheme="minorHAnsi" w:hAnsiTheme="minorHAnsi" w:cs="Arial"/>
          <w:b/>
          <w:bCs/>
          <w:color w:val="000000"/>
        </w:rPr>
        <w:lastRenderedPageBreak/>
        <w:t>How can drawing isobars and isotherms be useful in the real world?</w:t>
      </w:r>
    </w:p>
    <w:p w:rsidR="00A8299B" w:rsidRPr="004018EC" w:rsidRDefault="00A8299B" w:rsidP="00A8299B">
      <w:pPr>
        <w:rPr>
          <w:rFonts w:asciiTheme="minorHAnsi" w:hAnsiTheme="minorHAnsi" w:cs="Arial"/>
          <w:b/>
          <w:bCs/>
          <w:color w:val="000000"/>
          <w:sz w:val="22"/>
        </w:rPr>
      </w:pPr>
    </w:p>
    <w:p w:rsidR="00A8299B" w:rsidRDefault="00A8299B" w:rsidP="00A8299B">
      <w:pPr>
        <w:rPr>
          <w:rFonts w:asciiTheme="minorHAnsi" w:hAnsiTheme="minorHAnsi" w:cs="Arial"/>
          <w:color w:val="000000"/>
          <w:sz w:val="22"/>
        </w:rPr>
      </w:pPr>
      <w:r w:rsidRPr="004018EC">
        <w:rPr>
          <w:rFonts w:asciiTheme="minorHAnsi" w:hAnsiTheme="minorHAnsi" w:cs="Arial"/>
          <w:color w:val="000000"/>
          <w:sz w:val="22"/>
        </w:rPr>
        <w:t xml:space="preserve">Drawing isobars (lines of equal pressure) enable </w:t>
      </w:r>
      <w:r w:rsidR="00EB38AC">
        <w:rPr>
          <w:rFonts w:asciiTheme="minorHAnsi" w:hAnsiTheme="minorHAnsi" w:cs="Arial"/>
          <w:color w:val="000000"/>
          <w:sz w:val="22"/>
        </w:rPr>
        <w:t>the identification of</w:t>
      </w:r>
      <w:r w:rsidRPr="004018EC">
        <w:rPr>
          <w:rFonts w:asciiTheme="minorHAnsi" w:hAnsiTheme="minorHAnsi" w:cs="Arial"/>
          <w:color w:val="000000"/>
          <w:sz w:val="22"/>
        </w:rPr>
        <w:t xml:space="preserve"> locations of high and low pres</w:t>
      </w:r>
      <w:r w:rsidR="00EB38AC">
        <w:rPr>
          <w:rFonts w:asciiTheme="minorHAnsi" w:hAnsiTheme="minorHAnsi" w:cs="Arial"/>
          <w:color w:val="000000"/>
          <w:sz w:val="22"/>
        </w:rPr>
        <w:t>sure. Also, areas where there are</w:t>
      </w:r>
      <w:r w:rsidRPr="004018EC">
        <w:rPr>
          <w:rFonts w:asciiTheme="minorHAnsi" w:hAnsiTheme="minorHAnsi" w:cs="Arial"/>
          <w:color w:val="000000"/>
          <w:sz w:val="22"/>
        </w:rPr>
        <w:t xml:space="preserve"> steep pressure gradient</w:t>
      </w:r>
      <w:r w:rsidR="00EB38AC">
        <w:rPr>
          <w:rFonts w:asciiTheme="minorHAnsi" w:hAnsiTheme="minorHAnsi" w:cs="Arial"/>
          <w:color w:val="000000"/>
          <w:sz w:val="22"/>
        </w:rPr>
        <w:t>s</w:t>
      </w:r>
      <w:r w:rsidRPr="004018EC">
        <w:rPr>
          <w:rFonts w:asciiTheme="minorHAnsi" w:hAnsiTheme="minorHAnsi" w:cs="Arial"/>
          <w:color w:val="000000"/>
          <w:sz w:val="22"/>
        </w:rPr>
        <w:t xml:space="preserve"> (resulting in high wind speeds) can be located. This information is obviously useful to meteorologists for the purpose of forecasting cloud cover, wind speed, etc.</w:t>
      </w:r>
    </w:p>
    <w:p w:rsidR="004018EC" w:rsidRDefault="004018EC" w:rsidP="00A8299B">
      <w:pPr>
        <w:rPr>
          <w:rFonts w:asciiTheme="minorHAnsi" w:hAnsiTheme="minorHAnsi" w:cs="Arial"/>
          <w:color w:val="000000"/>
          <w:sz w:val="22"/>
        </w:rPr>
      </w:pPr>
    </w:p>
    <w:p w:rsidR="004018EC" w:rsidRDefault="004018EC" w:rsidP="00A8299B">
      <w:pPr>
        <w:rPr>
          <w:rFonts w:asciiTheme="minorHAnsi" w:hAnsiTheme="minorHAnsi" w:cs="Arial"/>
          <w:color w:val="000000"/>
          <w:sz w:val="22"/>
        </w:rPr>
      </w:pPr>
      <w:r>
        <w:rPr>
          <w:rFonts w:asciiTheme="minorHAnsi" w:hAnsiTheme="minorHAnsi" w:cs="Arial"/>
          <w:color w:val="000000"/>
          <w:sz w:val="22"/>
        </w:rPr>
        <w:t xml:space="preserve">On the map below draw isobars for </w:t>
      </w:r>
      <w:r w:rsidR="00EB38AC">
        <w:rPr>
          <w:rFonts w:asciiTheme="minorHAnsi" w:hAnsiTheme="minorHAnsi" w:cs="Arial"/>
          <w:b/>
          <w:color w:val="000000"/>
          <w:sz w:val="22"/>
        </w:rPr>
        <w:t xml:space="preserve">1016mb, 1020mb, and 1024mb.  </w:t>
      </w:r>
      <w:r>
        <w:rPr>
          <w:rFonts w:asciiTheme="minorHAnsi" w:hAnsiTheme="minorHAnsi" w:cs="Arial"/>
          <w:color w:val="000000"/>
          <w:sz w:val="22"/>
        </w:rPr>
        <w:t>Does this map show a high pressure or low pressure system?</w:t>
      </w:r>
    </w:p>
    <w:p w:rsidR="004018EC" w:rsidRPr="004018EC" w:rsidRDefault="004018EC" w:rsidP="00A8299B">
      <w:pPr>
        <w:rPr>
          <w:rFonts w:asciiTheme="minorHAnsi" w:hAnsiTheme="minorHAnsi" w:cs="Arial"/>
          <w:color w:val="000000"/>
          <w:sz w:val="22"/>
        </w:rPr>
      </w:pPr>
    </w:p>
    <w:p w:rsidR="00A8299B" w:rsidRDefault="00A8299B" w:rsidP="00A8299B">
      <w:pPr>
        <w:rPr>
          <w:rFonts w:ascii="Arial" w:hAnsi="Arial" w:cs="Arial"/>
          <w:color w:val="000000"/>
          <w:szCs w:val="24"/>
        </w:rPr>
      </w:pPr>
    </w:p>
    <w:p w:rsidR="00A8299B" w:rsidRPr="00A8299B" w:rsidRDefault="004018EC" w:rsidP="004018EC">
      <w:pPr>
        <w:jc w:val="center"/>
        <w:rPr>
          <w:szCs w:val="24"/>
        </w:rPr>
      </w:pPr>
      <w:r>
        <w:rPr>
          <w:noProof/>
          <w:szCs w:val="24"/>
        </w:rPr>
        <w:drawing>
          <wp:inline distT="0" distB="0" distL="0" distR="0">
            <wp:extent cx="5762625" cy="479438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64049" cy="4795565"/>
                    </a:xfrm>
                    <a:prstGeom prst="rect">
                      <a:avLst/>
                    </a:prstGeom>
                    <a:noFill/>
                    <a:ln w="9525">
                      <a:noFill/>
                      <a:miter lim="800000"/>
                      <a:headEnd/>
                      <a:tailEnd/>
                    </a:ln>
                  </pic:spPr>
                </pic:pic>
              </a:graphicData>
            </a:graphic>
          </wp:inline>
        </w:drawing>
      </w:r>
    </w:p>
    <w:sectPr w:rsidR="00A8299B" w:rsidRPr="00A8299B" w:rsidSect="004018EC">
      <w:pgSz w:w="12240" w:h="15840"/>
      <w:pgMar w:top="1152" w:right="1080" w:bottom="1152"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876"/>
    <w:multiLevelType w:val="hybridMultilevel"/>
    <w:tmpl w:val="E99CA048"/>
    <w:lvl w:ilvl="0" w:tplc="60AACF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2C66B7"/>
    <w:multiLevelType w:val="hybridMultilevel"/>
    <w:tmpl w:val="9C54F2A0"/>
    <w:lvl w:ilvl="0" w:tplc="FC70EE40">
      <w:start w:val="2"/>
      <w:numFmt w:val="bullet"/>
      <w:lvlText w:val="-"/>
      <w:lvlJc w:val="left"/>
      <w:pPr>
        <w:ind w:left="720" w:hanging="360"/>
      </w:pPr>
      <w:rPr>
        <w:rFonts w:ascii="Arial" w:eastAsiaTheme="minorHAnsi"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CB74ED"/>
    <w:multiLevelType w:val="hybridMultilevel"/>
    <w:tmpl w:val="DD84C764"/>
    <w:lvl w:ilvl="0" w:tplc="031C8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2"/>
  </w:compat>
  <w:rsids>
    <w:rsidRoot w:val="001F7065"/>
    <w:rsid w:val="00150E18"/>
    <w:rsid w:val="001F7065"/>
    <w:rsid w:val="0038235E"/>
    <w:rsid w:val="004018EC"/>
    <w:rsid w:val="00512750"/>
    <w:rsid w:val="00736FE7"/>
    <w:rsid w:val="00755359"/>
    <w:rsid w:val="008753CE"/>
    <w:rsid w:val="00A752DA"/>
    <w:rsid w:val="00A8299B"/>
    <w:rsid w:val="00BB2EDB"/>
    <w:rsid w:val="00C25A6D"/>
    <w:rsid w:val="00C62DE4"/>
    <w:rsid w:val="00C70601"/>
    <w:rsid w:val="00CA76C9"/>
    <w:rsid w:val="00CE1103"/>
    <w:rsid w:val="00E2528B"/>
    <w:rsid w:val="00EA0E20"/>
    <w:rsid w:val="00EB38AC"/>
    <w:rsid w:val="00EC05C0"/>
    <w:rsid w:val="00F00BEA"/>
    <w:rsid w:val="00F042AD"/>
    <w:rsid w:val="00F177C0"/>
    <w:rsid w:val="00F83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5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7065"/>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1F7065"/>
    <w:pPr>
      <w:ind w:left="720"/>
      <w:contextualSpacing/>
    </w:pPr>
  </w:style>
  <w:style w:type="character" w:styleId="Hyperlink">
    <w:name w:val="Hyperlink"/>
    <w:basedOn w:val="DefaultParagraphFont"/>
    <w:uiPriority w:val="99"/>
    <w:semiHidden/>
    <w:unhideWhenUsed/>
    <w:rsid w:val="001F7065"/>
    <w:rPr>
      <w:color w:val="0000FF"/>
      <w:u w:val="single"/>
    </w:rPr>
  </w:style>
  <w:style w:type="paragraph" w:styleId="BalloonText">
    <w:name w:val="Balloon Text"/>
    <w:basedOn w:val="Normal"/>
    <w:link w:val="BalloonTextChar"/>
    <w:uiPriority w:val="99"/>
    <w:semiHidden/>
    <w:unhideWhenUsed/>
    <w:rsid w:val="001F706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713543">
      <w:bodyDiv w:val="1"/>
      <w:marLeft w:val="0"/>
      <w:marRight w:val="0"/>
      <w:marTop w:val="0"/>
      <w:marBottom w:val="0"/>
      <w:divBdr>
        <w:top w:val="none" w:sz="0" w:space="0" w:color="auto"/>
        <w:left w:val="none" w:sz="0" w:space="0" w:color="auto"/>
        <w:bottom w:val="none" w:sz="0" w:space="0" w:color="auto"/>
        <w:right w:val="none" w:sz="0" w:space="0" w:color="auto"/>
      </w:divBdr>
    </w:div>
    <w:div w:id="496657693">
      <w:bodyDiv w:val="1"/>
      <w:marLeft w:val="0"/>
      <w:marRight w:val="0"/>
      <w:marTop w:val="0"/>
      <w:marBottom w:val="0"/>
      <w:divBdr>
        <w:top w:val="none" w:sz="0" w:space="0" w:color="auto"/>
        <w:left w:val="none" w:sz="0" w:space="0" w:color="auto"/>
        <w:bottom w:val="none" w:sz="0" w:space="0" w:color="auto"/>
        <w:right w:val="none" w:sz="0" w:space="0" w:color="auto"/>
      </w:divBdr>
    </w:div>
    <w:div w:id="758333623">
      <w:bodyDiv w:val="1"/>
      <w:marLeft w:val="0"/>
      <w:marRight w:val="0"/>
      <w:marTop w:val="0"/>
      <w:marBottom w:val="0"/>
      <w:divBdr>
        <w:top w:val="none" w:sz="0" w:space="0" w:color="auto"/>
        <w:left w:val="none" w:sz="0" w:space="0" w:color="auto"/>
        <w:bottom w:val="none" w:sz="0" w:space="0" w:color="auto"/>
        <w:right w:val="none" w:sz="0" w:space="0" w:color="auto"/>
      </w:divBdr>
    </w:div>
    <w:div w:id="124394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1451</TotalTime>
  <Pages>3</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Builder</cp:lastModifiedBy>
  <cp:revision>7</cp:revision>
  <cp:lastPrinted>2015-01-05T12:58:00Z</cp:lastPrinted>
  <dcterms:created xsi:type="dcterms:W3CDTF">2010-03-18T14:33:00Z</dcterms:created>
  <dcterms:modified xsi:type="dcterms:W3CDTF">2015-01-05T19:25:00Z</dcterms:modified>
</cp:coreProperties>
</file>